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2EF1" w14:textId="77777777" w:rsidR="00751201" w:rsidRDefault="00751201">
      <w:pPr>
        <w:pStyle w:val="Header"/>
        <w:tabs>
          <w:tab w:val="clear" w:pos="4320"/>
          <w:tab w:val="clear" w:pos="8640"/>
        </w:tabs>
        <w:spacing w:before="60"/>
        <w:rPr>
          <w:spacing w:val="8"/>
          <w:sz w:val="14"/>
        </w:rPr>
      </w:pPr>
    </w:p>
    <w:p w14:paraId="4415F3AD" w14:textId="3AAD58C1" w:rsidR="00751201" w:rsidRPr="00751201" w:rsidRDefault="00751201" w:rsidP="00E07604">
      <w:pPr>
        <w:rPr>
          <w:b/>
          <w:sz w:val="28"/>
          <w:szCs w:val="28"/>
        </w:rPr>
      </w:pPr>
      <w:r w:rsidRPr="00751201">
        <w:rPr>
          <w:b/>
          <w:sz w:val="28"/>
          <w:szCs w:val="28"/>
        </w:rPr>
        <w:t>AUTHORIZATION TO DISPENSE MEDICATION</w:t>
      </w:r>
    </w:p>
    <w:p w14:paraId="1931FB1B" w14:textId="77777777" w:rsidR="00751201" w:rsidRDefault="00751201" w:rsidP="00BB2E7E">
      <w:pPr>
        <w:ind w:left="360"/>
      </w:pPr>
    </w:p>
    <w:p w14:paraId="2D7B0AAF" w14:textId="77777777" w:rsidR="00751201" w:rsidRPr="00F62232" w:rsidRDefault="00751201" w:rsidP="00BB2E7E">
      <w:pPr>
        <w:ind w:left="360"/>
        <w:rPr>
          <w:i/>
          <w:u w:val="single"/>
        </w:rPr>
      </w:pPr>
      <w:r>
        <w:t>I hereby authorize (</w:t>
      </w:r>
      <w:r w:rsidRPr="005F5E13">
        <w:rPr>
          <w:i/>
        </w:rPr>
        <w:t>Name of Child Care Program</w:t>
      </w:r>
      <w:r>
        <w:rPr>
          <w:i/>
        </w:rPr>
        <w:t xml:space="preserve">) </w:t>
      </w:r>
      <w:r>
        <w:t xml:space="preserve">to administer the following prescription and/or over-the-counter medication(s) to __________________________________,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. </w:t>
      </w:r>
    </w:p>
    <w:p w14:paraId="6455A72D" w14:textId="77777777" w:rsidR="00751201" w:rsidRPr="005F5E13" w:rsidRDefault="00751201" w:rsidP="00BB2E7E">
      <w:pPr>
        <w:ind w:left="36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5F5E13">
        <w:rPr>
          <w:i/>
        </w:rPr>
        <w:t>Name of Child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Date of Birth</w:t>
      </w:r>
      <w:bookmarkStart w:id="0" w:name="_GoBack"/>
      <w:bookmarkEnd w:id="0"/>
    </w:p>
    <w:p w14:paraId="44FB4DC0" w14:textId="77777777" w:rsidR="00751201" w:rsidRDefault="00751201" w:rsidP="00BB2E7E">
      <w:pPr>
        <w:ind w:left="360"/>
      </w:pPr>
    </w:p>
    <w:tbl>
      <w:tblPr>
        <w:tblStyle w:val="TableGrid"/>
        <w:tblW w:w="14310" w:type="dxa"/>
        <w:tblInd w:w="468" w:type="dxa"/>
        <w:tblLook w:val="04A0" w:firstRow="1" w:lastRow="0" w:firstColumn="1" w:lastColumn="0" w:noHBand="0" w:noVBand="1"/>
      </w:tblPr>
      <w:tblGrid>
        <w:gridCol w:w="3420"/>
        <w:gridCol w:w="2610"/>
        <w:gridCol w:w="3613"/>
        <w:gridCol w:w="4667"/>
      </w:tblGrid>
      <w:tr w:rsidR="00751201" w14:paraId="56D0162E" w14:textId="77777777" w:rsidTr="00BB2E7E">
        <w:tc>
          <w:tcPr>
            <w:tcW w:w="3420" w:type="dxa"/>
          </w:tcPr>
          <w:p w14:paraId="77E2A7DF" w14:textId="77777777" w:rsidR="00751201" w:rsidRDefault="00751201" w:rsidP="00BB2E7E">
            <w:pPr>
              <w:jc w:val="center"/>
            </w:pPr>
            <w:r>
              <w:t>Name of Medication</w:t>
            </w:r>
            <w:r w:rsidR="00BB2E7E">
              <w:t>:</w:t>
            </w:r>
          </w:p>
        </w:tc>
        <w:tc>
          <w:tcPr>
            <w:tcW w:w="2610" w:type="dxa"/>
          </w:tcPr>
          <w:p w14:paraId="4D4F1025" w14:textId="77777777" w:rsidR="00751201" w:rsidRDefault="00751201" w:rsidP="00BB2E7E">
            <w:pPr>
              <w:jc w:val="center"/>
            </w:pPr>
            <w:r>
              <w:t>Dosage</w:t>
            </w:r>
            <w:r w:rsidR="00BB2E7E">
              <w:t>:</w:t>
            </w:r>
          </w:p>
        </w:tc>
        <w:tc>
          <w:tcPr>
            <w:tcW w:w="3613" w:type="dxa"/>
          </w:tcPr>
          <w:p w14:paraId="6D2B3846" w14:textId="77777777" w:rsidR="00751201" w:rsidRDefault="00751201" w:rsidP="00BB2E7E">
            <w:pPr>
              <w:jc w:val="center"/>
            </w:pPr>
            <w:r>
              <w:t>Time(s) of Administration</w:t>
            </w:r>
            <w:r w:rsidR="00BB2E7E">
              <w:t>:</w:t>
            </w:r>
          </w:p>
        </w:tc>
        <w:tc>
          <w:tcPr>
            <w:tcW w:w="4667" w:type="dxa"/>
          </w:tcPr>
          <w:p w14:paraId="2E1AD7A8" w14:textId="77777777" w:rsidR="00751201" w:rsidRPr="00BB2E7E" w:rsidRDefault="00BB2E7E" w:rsidP="00BB2E7E">
            <w:pPr>
              <w:jc w:val="center"/>
            </w:pPr>
            <w:r>
              <w:t xml:space="preserve">Prescribing physician </w:t>
            </w:r>
            <w:r w:rsidR="00751201">
              <w:t>(When applicable)</w:t>
            </w:r>
            <w:r>
              <w:t>:</w:t>
            </w:r>
          </w:p>
        </w:tc>
      </w:tr>
      <w:tr w:rsidR="00751201" w14:paraId="1B2C4F20" w14:textId="77777777" w:rsidTr="00BB2E7E">
        <w:tc>
          <w:tcPr>
            <w:tcW w:w="3420" w:type="dxa"/>
          </w:tcPr>
          <w:p w14:paraId="07EFCDDD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15B94106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7F003D52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473D7131" w14:textId="77777777" w:rsidR="00751201" w:rsidRDefault="00751201" w:rsidP="00BB2E7E">
            <w:pPr>
              <w:ind w:left="360"/>
            </w:pPr>
          </w:p>
        </w:tc>
      </w:tr>
      <w:tr w:rsidR="00751201" w14:paraId="72ABE23F" w14:textId="77777777" w:rsidTr="00BB2E7E">
        <w:tc>
          <w:tcPr>
            <w:tcW w:w="3420" w:type="dxa"/>
          </w:tcPr>
          <w:p w14:paraId="0DE44ECD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0AAFCF97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15BB816A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556083C4" w14:textId="77777777" w:rsidR="00751201" w:rsidRDefault="00751201" w:rsidP="00BB2E7E">
            <w:pPr>
              <w:ind w:left="360"/>
            </w:pPr>
          </w:p>
        </w:tc>
      </w:tr>
      <w:tr w:rsidR="00751201" w14:paraId="220B75BC" w14:textId="77777777" w:rsidTr="00BB2E7E">
        <w:tc>
          <w:tcPr>
            <w:tcW w:w="3420" w:type="dxa"/>
          </w:tcPr>
          <w:p w14:paraId="4713883E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535E8804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6C94E4F5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27206D3D" w14:textId="77777777" w:rsidR="00751201" w:rsidRDefault="00751201" w:rsidP="00BB2E7E">
            <w:pPr>
              <w:ind w:left="360"/>
            </w:pPr>
          </w:p>
        </w:tc>
      </w:tr>
      <w:tr w:rsidR="00751201" w14:paraId="759EB58B" w14:textId="77777777" w:rsidTr="00BB2E7E">
        <w:tc>
          <w:tcPr>
            <w:tcW w:w="3420" w:type="dxa"/>
          </w:tcPr>
          <w:p w14:paraId="2CB06618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0649746C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4B041492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76960DDC" w14:textId="77777777" w:rsidR="00751201" w:rsidRDefault="00751201" w:rsidP="00BB2E7E">
            <w:pPr>
              <w:ind w:left="360"/>
            </w:pPr>
          </w:p>
        </w:tc>
      </w:tr>
      <w:tr w:rsidR="00751201" w14:paraId="0F38DA0E" w14:textId="77777777" w:rsidTr="00BB2E7E">
        <w:tc>
          <w:tcPr>
            <w:tcW w:w="3420" w:type="dxa"/>
          </w:tcPr>
          <w:p w14:paraId="64A782D1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0952665E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392DE0D7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301776E4" w14:textId="77777777" w:rsidR="00751201" w:rsidRDefault="00751201" w:rsidP="00BB2E7E">
            <w:pPr>
              <w:ind w:left="360"/>
            </w:pPr>
          </w:p>
        </w:tc>
      </w:tr>
      <w:tr w:rsidR="00751201" w14:paraId="30C55313" w14:textId="77777777" w:rsidTr="00BB2E7E">
        <w:tc>
          <w:tcPr>
            <w:tcW w:w="3420" w:type="dxa"/>
          </w:tcPr>
          <w:p w14:paraId="1311FAAB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33CA32B6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6F08399F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299769DF" w14:textId="77777777" w:rsidR="00751201" w:rsidRDefault="00751201" w:rsidP="00BB2E7E">
            <w:pPr>
              <w:ind w:left="360"/>
            </w:pPr>
          </w:p>
        </w:tc>
      </w:tr>
      <w:tr w:rsidR="00751201" w14:paraId="50979844" w14:textId="77777777" w:rsidTr="00BB2E7E">
        <w:tc>
          <w:tcPr>
            <w:tcW w:w="3420" w:type="dxa"/>
          </w:tcPr>
          <w:p w14:paraId="1D10C92F" w14:textId="77777777" w:rsidR="00751201" w:rsidRDefault="00751201" w:rsidP="00BB2E7E">
            <w:pPr>
              <w:ind w:left="360"/>
            </w:pPr>
          </w:p>
        </w:tc>
        <w:tc>
          <w:tcPr>
            <w:tcW w:w="2610" w:type="dxa"/>
          </w:tcPr>
          <w:p w14:paraId="2802DC47" w14:textId="77777777" w:rsidR="00751201" w:rsidRDefault="00751201" w:rsidP="00BB2E7E">
            <w:pPr>
              <w:ind w:left="360"/>
            </w:pPr>
          </w:p>
        </w:tc>
        <w:tc>
          <w:tcPr>
            <w:tcW w:w="3613" w:type="dxa"/>
          </w:tcPr>
          <w:p w14:paraId="10C95F38" w14:textId="77777777" w:rsidR="00751201" w:rsidRDefault="00751201" w:rsidP="00BB2E7E">
            <w:pPr>
              <w:ind w:left="360"/>
            </w:pPr>
          </w:p>
        </w:tc>
        <w:tc>
          <w:tcPr>
            <w:tcW w:w="4667" w:type="dxa"/>
          </w:tcPr>
          <w:p w14:paraId="1856AF81" w14:textId="77777777" w:rsidR="00751201" w:rsidRDefault="00751201" w:rsidP="00BB2E7E">
            <w:pPr>
              <w:ind w:left="360"/>
            </w:pPr>
          </w:p>
        </w:tc>
      </w:tr>
    </w:tbl>
    <w:p w14:paraId="62B94F94" w14:textId="77777777" w:rsidR="00751201" w:rsidRDefault="00751201" w:rsidP="00BB2E7E">
      <w:pPr>
        <w:ind w:left="360"/>
      </w:pPr>
      <w:r>
        <w:tab/>
        <w:t xml:space="preserve"> </w:t>
      </w:r>
    </w:p>
    <w:p w14:paraId="7A2EC9A9" w14:textId="77777777" w:rsidR="00751201" w:rsidRPr="006B7F79" w:rsidRDefault="00751201" w:rsidP="00BB2E7E">
      <w:pPr>
        <w:ind w:left="360"/>
        <w:jc w:val="center"/>
        <w:rPr>
          <w:b/>
          <w:sz w:val="22"/>
          <w:szCs w:val="22"/>
        </w:rPr>
      </w:pPr>
      <w:r w:rsidRPr="006B7F79">
        <w:rPr>
          <w:b/>
          <w:sz w:val="22"/>
          <w:szCs w:val="22"/>
        </w:rPr>
        <w:t xml:space="preserve">MEDICATION MUST BE IN ITS ORGINAL CONTAINER WITH </w:t>
      </w:r>
      <w:r>
        <w:rPr>
          <w:b/>
          <w:sz w:val="22"/>
          <w:szCs w:val="22"/>
        </w:rPr>
        <w:t xml:space="preserve">THE </w:t>
      </w:r>
      <w:r w:rsidRPr="006B7F79">
        <w:rPr>
          <w:b/>
          <w:sz w:val="22"/>
          <w:szCs w:val="22"/>
        </w:rPr>
        <w:t>CHILD’S NAME ON IT.</w:t>
      </w:r>
    </w:p>
    <w:p w14:paraId="6FFB63FC" w14:textId="77777777" w:rsidR="00751201" w:rsidRDefault="00751201" w:rsidP="00BB2E7E">
      <w:pPr>
        <w:ind w:left="360"/>
      </w:pPr>
    </w:p>
    <w:p w14:paraId="1A37A3AD" w14:textId="77777777" w:rsidR="00751201" w:rsidRDefault="00751201" w:rsidP="00BB2E7E">
      <w:pPr>
        <w:ind w:left="360"/>
      </w:pPr>
      <w:r>
        <w:t>_____________________________________</w:t>
      </w:r>
      <w:r>
        <w:tab/>
      </w:r>
      <w:r w:rsidR="005768EB">
        <w:tab/>
      </w:r>
      <w:r>
        <w:t>_____________________________________</w:t>
      </w:r>
      <w:r>
        <w:tab/>
      </w:r>
      <w:r>
        <w:tab/>
        <w:t>______________________</w:t>
      </w:r>
    </w:p>
    <w:p w14:paraId="638ED154" w14:textId="77777777" w:rsidR="00751201" w:rsidRDefault="00751201" w:rsidP="00BB2E7E">
      <w:pPr>
        <w:ind w:left="360"/>
      </w:pPr>
      <w:r>
        <w:t xml:space="preserve">    Name of Parent or Guardian (Please print)</w:t>
      </w:r>
      <w:r>
        <w:tab/>
      </w:r>
      <w:r>
        <w:tab/>
        <w:t xml:space="preserve">           Signature of Parent or Guardian</w:t>
      </w:r>
      <w:r>
        <w:tab/>
      </w:r>
      <w:r>
        <w:tab/>
      </w:r>
      <w:r>
        <w:tab/>
        <w:t xml:space="preserve">                    Date</w:t>
      </w:r>
    </w:p>
    <w:p w14:paraId="7901672B" w14:textId="77777777" w:rsidR="00751201" w:rsidRDefault="00751201" w:rsidP="00BB2E7E">
      <w:pPr>
        <w:ind w:left="360"/>
      </w:pPr>
    </w:p>
    <w:p w14:paraId="45DFCCCA" w14:textId="77777777" w:rsidR="00751201" w:rsidRDefault="00751201" w:rsidP="00BB2E7E">
      <w:pPr>
        <w:ind w:left="360"/>
        <w:rPr>
          <w:b/>
        </w:rPr>
      </w:pPr>
      <w:r w:rsidRPr="00F62232">
        <w:rPr>
          <w:b/>
        </w:rPr>
        <w:t>Updates and Changes:</w:t>
      </w:r>
      <w:r>
        <w:rPr>
          <w:b/>
        </w:rPr>
        <w:t xml:space="preserve"> Medications added, discontinued, or dosages/times changed:</w:t>
      </w:r>
    </w:p>
    <w:p w14:paraId="35C03813" w14:textId="77777777" w:rsidR="00751201" w:rsidRPr="00F62232" w:rsidRDefault="00751201" w:rsidP="00BB2E7E">
      <w:pPr>
        <w:ind w:left="360"/>
        <w:rPr>
          <w:b/>
        </w:rPr>
      </w:pPr>
    </w:p>
    <w:tbl>
      <w:tblPr>
        <w:tblStyle w:val="TableGrid"/>
        <w:tblW w:w="14436" w:type="dxa"/>
        <w:tblInd w:w="468" w:type="dxa"/>
        <w:tblLook w:val="04A0" w:firstRow="1" w:lastRow="0" w:firstColumn="1" w:lastColumn="0" w:noHBand="0" w:noVBand="1"/>
      </w:tblPr>
      <w:tblGrid>
        <w:gridCol w:w="3400"/>
        <w:gridCol w:w="2585"/>
        <w:gridCol w:w="2773"/>
        <w:gridCol w:w="3662"/>
        <w:gridCol w:w="2016"/>
      </w:tblGrid>
      <w:tr w:rsidR="005768EB" w14:paraId="1AECB155" w14:textId="77777777" w:rsidTr="005768EB">
        <w:tc>
          <w:tcPr>
            <w:tcW w:w="3400" w:type="dxa"/>
          </w:tcPr>
          <w:p w14:paraId="2A3410D0" w14:textId="77777777" w:rsidR="005768EB" w:rsidRDefault="005768EB" w:rsidP="00BB2E7E">
            <w:pPr>
              <w:jc w:val="center"/>
            </w:pPr>
            <w:r>
              <w:t>Medication/Dosage:</w:t>
            </w:r>
          </w:p>
        </w:tc>
        <w:tc>
          <w:tcPr>
            <w:tcW w:w="2585" w:type="dxa"/>
          </w:tcPr>
          <w:p w14:paraId="2A75C239" w14:textId="77777777" w:rsidR="005768EB" w:rsidRDefault="005768EB" w:rsidP="00BB2E7E">
            <w:pPr>
              <w:jc w:val="center"/>
            </w:pPr>
            <w:r>
              <w:t>Change:</w:t>
            </w:r>
          </w:p>
        </w:tc>
        <w:tc>
          <w:tcPr>
            <w:tcW w:w="2773" w:type="dxa"/>
          </w:tcPr>
          <w:p w14:paraId="02A8C334" w14:textId="77777777" w:rsidR="005768EB" w:rsidRDefault="005768EB" w:rsidP="00BB2E7E">
            <w:pPr>
              <w:jc w:val="center"/>
            </w:pPr>
            <w:r>
              <w:t>If an addition, time(s) of administration:</w:t>
            </w:r>
          </w:p>
        </w:tc>
        <w:tc>
          <w:tcPr>
            <w:tcW w:w="3662" w:type="dxa"/>
          </w:tcPr>
          <w:p w14:paraId="1F5541BD" w14:textId="77777777" w:rsidR="005768EB" w:rsidRDefault="005768EB" w:rsidP="00BB2E7E">
            <w:pPr>
              <w:jc w:val="center"/>
            </w:pPr>
            <w:r>
              <w:t>Signature of Parent or Guardian</w:t>
            </w:r>
            <w:r>
              <w:tab/>
            </w:r>
          </w:p>
        </w:tc>
        <w:tc>
          <w:tcPr>
            <w:tcW w:w="2016" w:type="dxa"/>
          </w:tcPr>
          <w:p w14:paraId="24C7AAB5" w14:textId="77777777" w:rsidR="005768EB" w:rsidRDefault="005768EB" w:rsidP="00BB2E7E">
            <w:pPr>
              <w:jc w:val="center"/>
            </w:pPr>
            <w:r>
              <w:t>Date</w:t>
            </w:r>
          </w:p>
        </w:tc>
      </w:tr>
      <w:tr w:rsidR="005768EB" w14:paraId="5D3A04ED" w14:textId="77777777" w:rsidTr="005768EB">
        <w:tc>
          <w:tcPr>
            <w:tcW w:w="3400" w:type="dxa"/>
          </w:tcPr>
          <w:p w14:paraId="055BB99D" w14:textId="77777777" w:rsidR="005768EB" w:rsidRDefault="005768EB" w:rsidP="00BB2E7E">
            <w:pPr>
              <w:ind w:left="360"/>
            </w:pPr>
          </w:p>
        </w:tc>
        <w:tc>
          <w:tcPr>
            <w:tcW w:w="2585" w:type="dxa"/>
          </w:tcPr>
          <w:p w14:paraId="2AEC6433" w14:textId="77777777" w:rsidR="005768EB" w:rsidRDefault="005768EB" w:rsidP="00BB2E7E">
            <w:pPr>
              <w:ind w:left="360"/>
            </w:pPr>
          </w:p>
        </w:tc>
        <w:tc>
          <w:tcPr>
            <w:tcW w:w="2773" w:type="dxa"/>
          </w:tcPr>
          <w:p w14:paraId="49CCB9CA" w14:textId="77777777" w:rsidR="005768EB" w:rsidRDefault="005768EB" w:rsidP="00BB2E7E">
            <w:pPr>
              <w:ind w:left="360"/>
            </w:pPr>
          </w:p>
        </w:tc>
        <w:tc>
          <w:tcPr>
            <w:tcW w:w="3662" w:type="dxa"/>
          </w:tcPr>
          <w:p w14:paraId="4E005C3D" w14:textId="77777777" w:rsidR="005768EB" w:rsidRDefault="005768EB" w:rsidP="00BB2E7E">
            <w:pPr>
              <w:ind w:left="360"/>
            </w:pPr>
          </w:p>
        </w:tc>
        <w:tc>
          <w:tcPr>
            <w:tcW w:w="2016" w:type="dxa"/>
          </w:tcPr>
          <w:p w14:paraId="7EDF728A" w14:textId="77777777" w:rsidR="005768EB" w:rsidRDefault="005768EB" w:rsidP="00BB2E7E">
            <w:pPr>
              <w:ind w:left="360"/>
            </w:pPr>
          </w:p>
        </w:tc>
      </w:tr>
      <w:tr w:rsidR="005768EB" w14:paraId="20F4E0A4" w14:textId="77777777" w:rsidTr="005768EB">
        <w:tc>
          <w:tcPr>
            <w:tcW w:w="3400" w:type="dxa"/>
          </w:tcPr>
          <w:p w14:paraId="15DBEE6A" w14:textId="77777777" w:rsidR="005768EB" w:rsidRDefault="005768EB" w:rsidP="00BB2E7E">
            <w:pPr>
              <w:ind w:left="360"/>
            </w:pPr>
          </w:p>
        </w:tc>
        <w:tc>
          <w:tcPr>
            <w:tcW w:w="2585" w:type="dxa"/>
          </w:tcPr>
          <w:p w14:paraId="315604B7" w14:textId="77777777" w:rsidR="005768EB" w:rsidRDefault="005768EB" w:rsidP="00BB2E7E">
            <w:pPr>
              <w:ind w:left="360"/>
            </w:pPr>
          </w:p>
        </w:tc>
        <w:tc>
          <w:tcPr>
            <w:tcW w:w="2773" w:type="dxa"/>
          </w:tcPr>
          <w:p w14:paraId="4BFFC0C3" w14:textId="77777777" w:rsidR="005768EB" w:rsidRDefault="005768EB" w:rsidP="00BB2E7E">
            <w:pPr>
              <w:ind w:left="360"/>
            </w:pPr>
          </w:p>
        </w:tc>
        <w:tc>
          <w:tcPr>
            <w:tcW w:w="3662" w:type="dxa"/>
          </w:tcPr>
          <w:p w14:paraId="2D92E257" w14:textId="77777777" w:rsidR="005768EB" w:rsidRDefault="005768EB" w:rsidP="00BB2E7E">
            <w:pPr>
              <w:ind w:left="360"/>
            </w:pPr>
          </w:p>
        </w:tc>
        <w:tc>
          <w:tcPr>
            <w:tcW w:w="2016" w:type="dxa"/>
          </w:tcPr>
          <w:p w14:paraId="7701F3DA" w14:textId="77777777" w:rsidR="005768EB" w:rsidRDefault="005768EB" w:rsidP="00BB2E7E">
            <w:pPr>
              <w:ind w:left="360"/>
            </w:pPr>
          </w:p>
        </w:tc>
      </w:tr>
      <w:tr w:rsidR="005768EB" w14:paraId="44DED5D2" w14:textId="77777777" w:rsidTr="005768EB">
        <w:tc>
          <w:tcPr>
            <w:tcW w:w="3400" w:type="dxa"/>
          </w:tcPr>
          <w:p w14:paraId="6D5AC386" w14:textId="77777777" w:rsidR="005768EB" w:rsidRDefault="005768EB" w:rsidP="00BB2E7E">
            <w:pPr>
              <w:ind w:left="360"/>
            </w:pPr>
          </w:p>
        </w:tc>
        <w:tc>
          <w:tcPr>
            <w:tcW w:w="2585" w:type="dxa"/>
          </w:tcPr>
          <w:p w14:paraId="4E0BE49D" w14:textId="77777777" w:rsidR="005768EB" w:rsidRDefault="005768EB" w:rsidP="00BB2E7E">
            <w:pPr>
              <w:ind w:left="360"/>
            </w:pPr>
          </w:p>
        </w:tc>
        <w:tc>
          <w:tcPr>
            <w:tcW w:w="2773" w:type="dxa"/>
          </w:tcPr>
          <w:p w14:paraId="394E3B78" w14:textId="77777777" w:rsidR="005768EB" w:rsidRDefault="005768EB" w:rsidP="00BB2E7E">
            <w:pPr>
              <w:ind w:left="360"/>
            </w:pPr>
          </w:p>
        </w:tc>
        <w:tc>
          <w:tcPr>
            <w:tcW w:w="3662" w:type="dxa"/>
          </w:tcPr>
          <w:p w14:paraId="094C3BAB" w14:textId="77777777" w:rsidR="005768EB" w:rsidRDefault="005768EB" w:rsidP="00BB2E7E">
            <w:pPr>
              <w:ind w:left="360"/>
            </w:pPr>
          </w:p>
        </w:tc>
        <w:tc>
          <w:tcPr>
            <w:tcW w:w="2016" w:type="dxa"/>
          </w:tcPr>
          <w:p w14:paraId="4C99D720" w14:textId="77777777" w:rsidR="005768EB" w:rsidRDefault="005768EB" w:rsidP="00BB2E7E">
            <w:pPr>
              <w:ind w:left="360"/>
            </w:pPr>
          </w:p>
        </w:tc>
      </w:tr>
    </w:tbl>
    <w:p w14:paraId="33BDA20C" w14:textId="77777777" w:rsidR="00D41DB1" w:rsidRDefault="00D41DB1" w:rsidP="00D41DB1">
      <w:pPr>
        <w:ind w:left="360"/>
      </w:pPr>
    </w:p>
    <w:p w14:paraId="0CFE6826" w14:textId="77777777" w:rsidR="00D41DB1" w:rsidRDefault="00D41DB1" w:rsidP="00D41DB1">
      <w:pPr>
        <w:ind w:left="360"/>
      </w:pPr>
      <w:r>
        <w:t>Instructions for completing Medication Administration Form:</w:t>
      </w:r>
    </w:p>
    <w:p w14:paraId="16EE3FB7" w14:textId="77777777" w:rsidR="00D41DB1" w:rsidRDefault="00D41DB1" w:rsidP="00D41DB1">
      <w:pPr>
        <w:ind w:left="360"/>
      </w:pPr>
    </w:p>
    <w:p w14:paraId="4D0F1503" w14:textId="77777777" w:rsidR="00D41DB1" w:rsidRDefault="00D41DB1" w:rsidP="00D41DB1">
      <w:pPr>
        <w:pStyle w:val="ListParagraph"/>
        <w:numPr>
          <w:ilvl w:val="0"/>
          <w:numId w:val="1"/>
        </w:numPr>
      </w:pPr>
      <w:r>
        <w:t xml:space="preserve">Anyone who is responsible for administering medication to this child must sign and initial the MAR. </w:t>
      </w:r>
    </w:p>
    <w:p w14:paraId="56A60382" w14:textId="77777777" w:rsidR="00D41DB1" w:rsidRDefault="00D41DB1" w:rsidP="00D41DB1">
      <w:pPr>
        <w:pStyle w:val="ListParagraph"/>
        <w:numPr>
          <w:ilvl w:val="0"/>
          <w:numId w:val="1"/>
        </w:numPr>
      </w:pPr>
      <w:r>
        <w:t xml:space="preserve">“Route” refers to how the medication in administered: orally, by injection, or topically. </w:t>
      </w:r>
    </w:p>
    <w:p w14:paraId="39E16FE3" w14:textId="77777777" w:rsidR="00D41DB1" w:rsidRDefault="00D41DB1" w:rsidP="00D41DB1">
      <w:pPr>
        <w:pStyle w:val="ListParagraph"/>
        <w:numPr>
          <w:ilvl w:val="0"/>
          <w:numId w:val="1"/>
        </w:numPr>
      </w:pPr>
      <w:r>
        <w:t xml:space="preserve">Any omissions from administering medications as prescribed should be noted by a circle instead of initials, and a corresponding note should be entered. </w:t>
      </w:r>
    </w:p>
    <w:p w14:paraId="188E3341" w14:textId="77777777" w:rsidR="00D41DB1" w:rsidRDefault="00D41DB1" w:rsidP="00D41DB1">
      <w:pPr>
        <w:pStyle w:val="ListParagraph"/>
        <w:numPr>
          <w:ilvl w:val="0"/>
          <w:numId w:val="1"/>
        </w:numPr>
      </w:pPr>
      <w:r>
        <w:t xml:space="preserve">Program closure days, such as weekends and holidays, should be indicated with an “X”. </w:t>
      </w:r>
    </w:p>
    <w:sectPr w:rsidR="00D41DB1">
      <w:headerReference w:type="default" r:id="rId8"/>
      <w:footerReference w:type="default" r:id="rId9"/>
      <w:pgSz w:w="15840" w:h="12240" w:orient="landscape" w:code="1"/>
      <w:pgMar w:top="504" w:right="576" w:bottom="432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D498" w14:textId="77777777" w:rsidR="008E4070" w:rsidRDefault="008E4070">
      <w:r>
        <w:separator/>
      </w:r>
    </w:p>
  </w:endnote>
  <w:endnote w:type="continuationSeparator" w:id="0">
    <w:p w14:paraId="664FA3B0" w14:textId="77777777" w:rsidR="008E4070" w:rsidRDefault="008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34C1" w14:textId="77777777" w:rsidR="00994E3A" w:rsidRPr="00994E3A" w:rsidRDefault="00994E3A" w:rsidP="00994E3A">
    <w:pPr>
      <w:pStyle w:val="Footer"/>
      <w:jc w:val="right"/>
      <w:rPr>
        <w:sz w:val="20"/>
      </w:rPr>
    </w:pPr>
    <w:r>
      <w:rPr>
        <w:sz w:val="20"/>
      </w:rPr>
      <w:t>Medication Administration Record 03/2016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FFC5" w14:textId="77777777" w:rsidR="008E4070" w:rsidRDefault="008E4070">
      <w:r>
        <w:separator/>
      </w:r>
    </w:p>
  </w:footnote>
  <w:footnote w:type="continuationSeparator" w:id="0">
    <w:p w14:paraId="37C90365" w14:textId="77777777" w:rsidR="008E4070" w:rsidRDefault="008E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9FE1" w14:textId="77777777" w:rsidR="008B29D2" w:rsidRDefault="008B29D2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22DC"/>
    <w:multiLevelType w:val="hybridMultilevel"/>
    <w:tmpl w:val="37A6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C"/>
    <w:rsid w:val="00000D7E"/>
    <w:rsid w:val="000333F9"/>
    <w:rsid w:val="000F0ECE"/>
    <w:rsid w:val="00191495"/>
    <w:rsid w:val="00197900"/>
    <w:rsid w:val="0022100C"/>
    <w:rsid w:val="002523F4"/>
    <w:rsid w:val="0029108B"/>
    <w:rsid w:val="002A16EE"/>
    <w:rsid w:val="00332FED"/>
    <w:rsid w:val="00385595"/>
    <w:rsid w:val="00537163"/>
    <w:rsid w:val="005768EB"/>
    <w:rsid w:val="005930B1"/>
    <w:rsid w:val="005D28C6"/>
    <w:rsid w:val="0062683B"/>
    <w:rsid w:val="006D4E64"/>
    <w:rsid w:val="007343EC"/>
    <w:rsid w:val="00751201"/>
    <w:rsid w:val="007B49BF"/>
    <w:rsid w:val="007E34EA"/>
    <w:rsid w:val="008B29D2"/>
    <w:rsid w:val="008C0580"/>
    <w:rsid w:val="008E394F"/>
    <w:rsid w:val="008E4070"/>
    <w:rsid w:val="008F1606"/>
    <w:rsid w:val="00921A18"/>
    <w:rsid w:val="0096563F"/>
    <w:rsid w:val="009909D8"/>
    <w:rsid w:val="00994E3A"/>
    <w:rsid w:val="00A970AF"/>
    <w:rsid w:val="00AB7E61"/>
    <w:rsid w:val="00AF1720"/>
    <w:rsid w:val="00AF2953"/>
    <w:rsid w:val="00B37D52"/>
    <w:rsid w:val="00B64409"/>
    <w:rsid w:val="00BB2E7E"/>
    <w:rsid w:val="00D20E66"/>
    <w:rsid w:val="00D41DB1"/>
    <w:rsid w:val="00D604B1"/>
    <w:rsid w:val="00DA121B"/>
    <w:rsid w:val="00E07604"/>
    <w:rsid w:val="00E07D51"/>
    <w:rsid w:val="00EE0E52"/>
    <w:rsid w:val="00EE24CA"/>
    <w:rsid w:val="00F00201"/>
    <w:rsid w:val="00F14283"/>
    <w:rsid w:val="00F46EB8"/>
    <w:rsid w:val="00F75882"/>
    <w:rsid w:val="00F8253E"/>
    <w:rsid w:val="00FD63F5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E0CE0"/>
  <w15:docId w15:val="{AF17315B-26C5-43F6-B902-274A03D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3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17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21DC-5EA9-4B6D-B1FB-4A62D422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</vt:lpstr>
    </vt:vector>
  </TitlesOfParts>
  <Company>APD - Agency for Persons With Disabilities - State of Florida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</dc:title>
  <dc:creator>APD - Agency for Persons With Disabilities - State of Florida</dc:creator>
  <cp:lastModifiedBy>Jennifer Frost</cp:lastModifiedBy>
  <cp:revision>2</cp:revision>
  <cp:lastPrinted>2016-03-07T16:54:00Z</cp:lastPrinted>
  <dcterms:created xsi:type="dcterms:W3CDTF">2020-03-12T13:10:00Z</dcterms:created>
  <dcterms:modified xsi:type="dcterms:W3CDTF">2020-03-12T13:10:00Z</dcterms:modified>
</cp:coreProperties>
</file>